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3" w:rsidRDefault="00EA1D43" w:rsidP="00EA1D4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EA1D43" w:rsidRDefault="00EA1D43" w:rsidP="00EA1D4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A1D43" w:rsidRDefault="00862E55" w:rsidP="00EA1D4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</w:t>
      </w:r>
      <w:r w:rsidR="00EA1D43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октября</w:t>
      </w:r>
      <w:r w:rsidR="00EA1D43">
        <w:rPr>
          <w:rFonts w:ascii="Arial" w:hAnsi="Arial" w:cs="Arial"/>
          <w:bCs/>
          <w:sz w:val="24"/>
          <w:szCs w:val="24"/>
        </w:rPr>
        <w:t xml:space="preserve"> 2018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№ 41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EA1D43" w:rsidRDefault="00EA1D43" w:rsidP="00EA1D4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  <w:bookmarkStart w:id="0" w:name="_GoBack"/>
      <w:bookmarkEnd w:id="0"/>
    </w:p>
    <w:p w:rsidR="00EA1D43" w:rsidRDefault="00EA1D43" w:rsidP="00EA1D43">
      <w:pPr>
        <w:spacing w:after="0"/>
        <w:rPr>
          <w:rFonts w:ascii="Arial" w:hAnsi="Arial" w:cs="Arial"/>
          <w:b/>
          <w:bCs/>
        </w:rPr>
      </w:pPr>
    </w:p>
    <w:p w:rsidR="00EA1D43" w:rsidRDefault="00EA1D43" w:rsidP="00EA1D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Порядок исполнения решения о применении бюджетных мер принуждения</w:t>
      </w:r>
      <w:r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EA1D43" w:rsidRDefault="00EA1D43" w:rsidP="00EA1D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27.04.2015 № 020</w:t>
      </w:r>
    </w:p>
    <w:p w:rsidR="00EA1D43" w:rsidRDefault="00EA1D43" w:rsidP="00EA1D43">
      <w:pPr>
        <w:spacing w:after="0"/>
        <w:rPr>
          <w:rFonts w:ascii="Arial" w:hAnsi="Arial" w:cs="Arial"/>
          <w:sz w:val="24"/>
          <w:szCs w:val="24"/>
        </w:rPr>
      </w:pPr>
    </w:p>
    <w:p w:rsidR="00EA1D43" w:rsidRDefault="00EA1D43" w:rsidP="00EA1D43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</w:rPr>
        <w:t>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Arial" w:hAnsi="Arial" w:cs="Arial"/>
          <w:color w:val="000000"/>
        </w:rPr>
        <w:t>,</w:t>
      </w: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EA1D43" w:rsidRDefault="00EA1D43" w:rsidP="00EA1D43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EA1D43" w:rsidRPr="00EA1D43" w:rsidRDefault="00EA1D43" w:rsidP="00EA1D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EA1D43">
        <w:rPr>
          <w:rFonts w:ascii="Arial" w:hAnsi="Arial" w:cs="Arial"/>
          <w:bCs/>
          <w:sz w:val="24"/>
          <w:szCs w:val="24"/>
        </w:rPr>
        <w:t xml:space="preserve"> Порядок исполнения решения о применении бюджетных мер принуждения</w:t>
      </w:r>
      <w:r w:rsidRPr="00EA1D43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EA1D43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A1D43">
        <w:rPr>
          <w:rFonts w:ascii="Arial" w:hAnsi="Arial" w:cs="Arial"/>
          <w:sz w:val="24"/>
          <w:szCs w:val="24"/>
        </w:rPr>
        <w:t xml:space="preserve"> сельского поселения от 27.04.2015 № 020, следующие изменения:</w:t>
      </w:r>
    </w:p>
    <w:p w:rsidR="00EA1D43" w:rsidRDefault="00EA1D43" w:rsidP="00EA1D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1)пункт 3 изложить в следующей редакции:</w:t>
      </w:r>
    </w:p>
    <w:p w:rsidR="008B493B" w:rsidRPr="00997DA5" w:rsidRDefault="00EA1D43" w:rsidP="008B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Calibri" w:hAnsi="Arial" w:cs="Arial"/>
          <w:sz w:val="24"/>
          <w:szCs w:val="24"/>
        </w:rPr>
        <w:t xml:space="preserve">«3. 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E307AB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бюджетных мер принуждения, предусмотренных главой 30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62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одекса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подлежат принятию в течение 30 календарных дней после получения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применении бюджетных мер принуждения и исполнению в срок до одного года со дня принятия указанного решения.</w:t>
      </w:r>
    </w:p>
    <w:p w:rsidR="00352FC4" w:rsidRPr="00997DA5" w:rsidRDefault="008B493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hAnsi="Arial" w:cs="Arial"/>
          <w:sz w:val="24"/>
          <w:szCs w:val="24"/>
        </w:rPr>
        <w:t xml:space="preserve">По решению Администрации срок исполнения бюджетной меры принуждения, указанный в </w:t>
      </w:r>
      <w:hyperlink r:id="rId5" w:history="1">
        <w:r w:rsidRPr="00997DA5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997DA5">
        <w:rPr>
          <w:rFonts w:ascii="Arial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Администрацией, в соответствии с общими требованиями, определенными Правительством Российской Федерации.</w:t>
      </w:r>
    </w:p>
    <w:p w:rsidR="00E307AB" w:rsidRPr="00997DA5" w:rsidRDefault="00E307A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352FC4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о применении бюджетных мер принуждения принимается в форме постановления Администрации, которое </w:t>
      </w:r>
      <w:r w:rsidR="00EA1D43" w:rsidRPr="00997DA5">
        <w:rPr>
          <w:rFonts w:ascii="Arial" w:eastAsia="Calibri" w:hAnsi="Arial" w:cs="Arial"/>
          <w:sz w:val="24"/>
          <w:szCs w:val="24"/>
        </w:rPr>
        <w:t xml:space="preserve">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A1D43" w:rsidRPr="00997DA5" w:rsidRDefault="00E307AB" w:rsidP="00E3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7DA5">
        <w:rPr>
          <w:rFonts w:ascii="Arial" w:hAnsi="Arial" w:cs="Arial"/>
          <w:sz w:val="24"/>
          <w:szCs w:val="24"/>
        </w:rPr>
        <w:t>Администрация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</w:t>
      </w:r>
      <w:r w:rsidR="00352FC4" w:rsidRPr="00997DA5">
        <w:rPr>
          <w:rFonts w:ascii="Arial" w:hAnsi="Arial" w:cs="Arial"/>
          <w:sz w:val="24"/>
          <w:szCs w:val="24"/>
        </w:rPr>
        <w:t>е</w:t>
      </w:r>
      <w:r w:rsidRPr="00997DA5">
        <w:rPr>
          <w:rFonts w:ascii="Arial" w:hAnsi="Arial" w:cs="Arial"/>
          <w:sz w:val="24"/>
          <w:szCs w:val="24"/>
        </w:rPr>
        <w:t xml:space="preserve">т решения о применении бюджетных мер принуждения, решения об их изменении, их отмене </w:t>
      </w:r>
      <w:r w:rsidR="000C2FEE" w:rsidRPr="00997DA5">
        <w:rPr>
          <w:rFonts w:ascii="Arial" w:hAnsi="Arial" w:cs="Arial"/>
          <w:sz w:val="24"/>
          <w:szCs w:val="24"/>
        </w:rPr>
        <w:t xml:space="preserve">в Управление </w:t>
      </w:r>
      <w:r w:rsidRPr="00997DA5">
        <w:rPr>
          <w:rFonts w:ascii="Arial" w:hAnsi="Arial" w:cs="Arial"/>
          <w:sz w:val="24"/>
          <w:szCs w:val="24"/>
        </w:rPr>
        <w:t>Федера</w:t>
      </w:r>
      <w:r w:rsidR="00352FC4" w:rsidRPr="00997DA5">
        <w:rPr>
          <w:rFonts w:ascii="Arial" w:hAnsi="Arial" w:cs="Arial"/>
          <w:sz w:val="24"/>
          <w:szCs w:val="24"/>
        </w:rPr>
        <w:t>льно</w:t>
      </w:r>
      <w:r w:rsidR="000C2FEE" w:rsidRPr="00997DA5">
        <w:rPr>
          <w:rFonts w:ascii="Arial" w:hAnsi="Arial" w:cs="Arial"/>
          <w:sz w:val="24"/>
          <w:szCs w:val="24"/>
        </w:rPr>
        <w:t>го</w:t>
      </w:r>
      <w:r w:rsidR="00352FC4" w:rsidRPr="00997DA5">
        <w:rPr>
          <w:rFonts w:ascii="Arial" w:hAnsi="Arial" w:cs="Arial"/>
          <w:sz w:val="24"/>
          <w:szCs w:val="24"/>
        </w:rPr>
        <w:t xml:space="preserve"> казначейств</w:t>
      </w:r>
      <w:r w:rsidR="000C2FEE" w:rsidRPr="00997DA5">
        <w:rPr>
          <w:rFonts w:ascii="Arial" w:hAnsi="Arial" w:cs="Arial"/>
          <w:sz w:val="24"/>
          <w:szCs w:val="24"/>
        </w:rPr>
        <w:t>а по Томской области</w:t>
      </w:r>
      <w:r w:rsidRPr="00997DA5">
        <w:rPr>
          <w:rFonts w:ascii="Arial" w:hAnsi="Arial" w:cs="Arial"/>
          <w:sz w:val="24"/>
          <w:szCs w:val="24"/>
        </w:rPr>
        <w:t xml:space="preserve">, копии соответствующих решений </w:t>
      </w:r>
      <w:r w:rsidR="00352FC4" w:rsidRPr="00997DA5">
        <w:rPr>
          <w:rFonts w:ascii="Arial" w:hAnsi="Arial" w:cs="Arial"/>
          <w:sz w:val="24"/>
          <w:szCs w:val="24"/>
        </w:rPr>
        <w:t>–</w:t>
      </w:r>
      <w:r w:rsidR="00862E55">
        <w:rPr>
          <w:rFonts w:ascii="Arial" w:hAnsi="Arial" w:cs="Arial"/>
          <w:sz w:val="24"/>
          <w:szCs w:val="24"/>
        </w:rPr>
        <w:t xml:space="preserve"> </w:t>
      </w:r>
      <w:r w:rsidR="00352FC4" w:rsidRPr="00997DA5">
        <w:rPr>
          <w:rFonts w:ascii="Arial" w:hAnsi="Arial" w:cs="Arial"/>
          <w:sz w:val="24"/>
          <w:szCs w:val="24"/>
        </w:rPr>
        <w:t xml:space="preserve">соответствующему органу </w:t>
      </w:r>
      <w:r w:rsidRPr="00997DA5">
        <w:rPr>
          <w:rFonts w:ascii="Arial" w:hAnsi="Arial" w:cs="Arial"/>
          <w:sz w:val="24"/>
          <w:szCs w:val="24"/>
        </w:rPr>
        <w:t>муниципального финансового</w:t>
      </w:r>
      <w:proofErr w:type="gramEnd"/>
      <w:r w:rsidRPr="00997DA5">
        <w:rPr>
          <w:rFonts w:ascii="Arial" w:hAnsi="Arial" w:cs="Arial"/>
          <w:sz w:val="24"/>
          <w:szCs w:val="24"/>
        </w:rPr>
        <w:t xml:space="preserve"> контроля</w:t>
      </w:r>
      <w:r w:rsidR="00352FC4" w:rsidRPr="00997DA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52FC4" w:rsidRPr="00997DA5">
        <w:rPr>
          <w:rFonts w:ascii="Arial" w:hAnsi="Arial" w:cs="Arial"/>
          <w:sz w:val="24"/>
          <w:szCs w:val="24"/>
        </w:rPr>
        <w:t>указанному</w:t>
      </w:r>
      <w:proofErr w:type="gramEnd"/>
      <w:r w:rsidR="00352FC4" w:rsidRPr="00997DA5">
        <w:rPr>
          <w:rFonts w:ascii="Arial" w:hAnsi="Arial" w:cs="Arial"/>
          <w:sz w:val="24"/>
          <w:szCs w:val="24"/>
        </w:rPr>
        <w:t xml:space="preserve"> в пункте 2 настоящего Порядка,</w:t>
      </w:r>
      <w:r w:rsidRPr="00997DA5">
        <w:rPr>
          <w:rFonts w:ascii="Arial" w:hAnsi="Arial" w:cs="Arial"/>
          <w:sz w:val="24"/>
          <w:szCs w:val="24"/>
        </w:rPr>
        <w:t xml:space="preserve"> и объектам контроля.</w:t>
      </w:r>
      <w:r w:rsidR="00352FC4" w:rsidRPr="00997DA5">
        <w:rPr>
          <w:rFonts w:ascii="Arial" w:hAnsi="Arial" w:cs="Arial"/>
          <w:sz w:val="24"/>
          <w:szCs w:val="24"/>
        </w:rPr>
        <w:t>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lastRenderedPageBreak/>
        <w:t>«Территория».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EA1D43" w:rsidRDefault="00EA1D43" w:rsidP="00EA1D43">
      <w:pPr>
        <w:pStyle w:val="c1e0e7eee2fbe9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Макзырского</w:t>
      </w:r>
      <w:proofErr w:type="spellEnd"/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В.Г.Звягина</w:t>
      </w: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B21110" w:rsidRDefault="00B21110"/>
    <w:sectPr w:rsidR="00B21110" w:rsidSect="00B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43"/>
    <w:rsid w:val="000C2FEE"/>
    <w:rsid w:val="001032CB"/>
    <w:rsid w:val="00352FC4"/>
    <w:rsid w:val="00862E55"/>
    <w:rsid w:val="008B493B"/>
    <w:rsid w:val="008E34D9"/>
    <w:rsid w:val="00935CAB"/>
    <w:rsid w:val="00997DA5"/>
    <w:rsid w:val="009F573A"/>
    <w:rsid w:val="00B21110"/>
    <w:rsid w:val="00E307AB"/>
    <w:rsid w:val="00E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EAB624484B22E9AE2D0029ACAD85C9E80DEF4961D5298366D19C8BEB0CCDB08FA33B3E09A3kD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BF7D-6F5A-4A4F-BFA4-773C92B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Макзыр</cp:lastModifiedBy>
  <cp:revision>10</cp:revision>
  <cp:lastPrinted>2018-10-16T08:12:00Z</cp:lastPrinted>
  <dcterms:created xsi:type="dcterms:W3CDTF">2018-09-04T10:25:00Z</dcterms:created>
  <dcterms:modified xsi:type="dcterms:W3CDTF">2018-10-16T08:13:00Z</dcterms:modified>
</cp:coreProperties>
</file>